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附件3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562" w:firstLineChars="200"/>
        <w:jc w:val="center"/>
        <w:textAlignment w:val="auto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投标承诺书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本公司承诺：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遵循公开、公平、公正和诚实守信的原则，参加_________________项目的投标。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一、不提供有违真实的材料。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二、不与招标人或其他投标人串通投标，损害国家利益、社会利益或他人的合法权益。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三、不向招标人或评标委员会成员行贿，以谋取中标。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四、不以他人名义投标或者其他方式弄虚作假，骗取中标。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五、不进行缺乏事实根据或者法律依据的投诉。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六、不在投标中哄抬价格或恶意压价。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七、本公司若违反本投标承诺，愿承担相应的法律责任。</w:t>
      </w:r>
    </w:p>
    <w:p>
      <w:pPr>
        <w:pStyle w:val="2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八、其他承诺：_____________________________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jc w:val="center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投标单位（盖章）：____________________________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jc w:val="center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法定代表人（签章）：__________________________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jc w:val="center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拟任项目负责人（签名、盖执业章）：____________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jc w:val="center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拟任项目负责人手机号：_______________________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 xml:space="preserve">                                            年      月       日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 w:cstheme="minorEastAsia"/>
          <w:sz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ODJmZDZlOThlNmY3NTAzYTliZjFhYTczYjcwMWUifQ=="/>
  </w:docVars>
  <w:rsids>
    <w:rsidRoot w:val="00000000"/>
    <w:rsid w:val="0686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 w:eastAsia="楷体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2024-05-27T06:55:49Z</dcterms:created>
  <dc:creator>Admin</dc:creator>
  <cp:lastModifiedBy>对方正在输入...</cp:lastModifiedBy>
  <dcterms:modified xsi:type="dcterms:W3CDTF">2024-05-27T06:55:55Z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D26316F0C9CC4F8DA7B8864D95BF2DA6_12</vt:lpwstr>
  </property>
</Properties>
</file>